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44344" w:rsidP="00115448">
      <w:pPr>
        <w:pStyle w:val="NoSpacing"/>
      </w:pPr>
      <w:r>
        <w:rPr>
          <w:u w:val="single"/>
        </w:rPr>
        <w:t>Richard FRETHER</w:t>
      </w:r>
      <w:r>
        <w:t xml:space="preserve">      (fl.1418-9)</w:t>
      </w:r>
    </w:p>
    <w:p w:rsidR="00044344" w:rsidRDefault="00044344" w:rsidP="00115448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044344" w:rsidRDefault="00044344" w:rsidP="00115448">
      <w:pPr>
        <w:pStyle w:val="NoSpacing"/>
      </w:pPr>
    </w:p>
    <w:p w:rsidR="00044344" w:rsidRDefault="00044344" w:rsidP="00115448">
      <w:pPr>
        <w:pStyle w:val="NoSpacing"/>
      </w:pPr>
    </w:p>
    <w:p w:rsidR="00044344" w:rsidRDefault="00044344" w:rsidP="00115448">
      <w:pPr>
        <w:pStyle w:val="NoSpacing"/>
      </w:pPr>
      <w:r>
        <w:t xml:space="preserve">  9 May1418</w:t>
      </w:r>
      <w:r>
        <w:tab/>
        <w:t>He was elected an Alderman of the Gild of the Holy Cross.</w:t>
      </w:r>
    </w:p>
    <w:p w:rsidR="00044344" w:rsidRDefault="00044344" w:rsidP="00115448">
      <w:pPr>
        <w:pStyle w:val="NoSpacing"/>
      </w:pPr>
      <w:r>
        <w:tab/>
      </w:r>
      <w:r>
        <w:tab/>
        <w:t>(Bloom p.29)</w:t>
      </w:r>
    </w:p>
    <w:p w:rsidR="00044344" w:rsidRDefault="00044344" w:rsidP="00115448">
      <w:pPr>
        <w:pStyle w:val="NoSpacing"/>
      </w:pPr>
    </w:p>
    <w:p w:rsidR="00044344" w:rsidRDefault="00044344" w:rsidP="00115448">
      <w:pPr>
        <w:pStyle w:val="NoSpacing"/>
      </w:pPr>
    </w:p>
    <w:p w:rsidR="00044344" w:rsidRDefault="00044344" w:rsidP="00115448">
      <w:pPr>
        <w:pStyle w:val="NoSpacing"/>
      </w:pPr>
    </w:p>
    <w:p w:rsidR="00044344" w:rsidRDefault="00044344" w:rsidP="00115448">
      <w:pPr>
        <w:pStyle w:val="NoSpacing"/>
      </w:pPr>
      <w:r>
        <w:t>4 May 2012</w:t>
      </w:r>
      <w:bookmarkStart w:id="0" w:name="_GoBack"/>
      <w:bookmarkEnd w:id="0"/>
    </w:p>
    <w:p w:rsidR="00044344" w:rsidRPr="00044344" w:rsidRDefault="00044344" w:rsidP="00115448">
      <w:pPr>
        <w:pStyle w:val="NoSpacing"/>
      </w:pPr>
    </w:p>
    <w:sectPr w:rsidR="00044344" w:rsidRPr="00044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344" w:rsidRDefault="00044344" w:rsidP="00552EBA">
      <w:r>
        <w:separator/>
      </w:r>
    </w:p>
  </w:endnote>
  <w:endnote w:type="continuationSeparator" w:id="0">
    <w:p w:rsidR="00044344" w:rsidRDefault="000443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4344">
      <w:rPr>
        <w:noProof/>
      </w:rPr>
      <w:t>04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344" w:rsidRDefault="00044344" w:rsidP="00552EBA">
      <w:r>
        <w:separator/>
      </w:r>
    </w:p>
  </w:footnote>
  <w:footnote w:type="continuationSeparator" w:id="0">
    <w:p w:rsidR="00044344" w:rsidRDefault="000443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434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2012-05-04T20:09:00Z</dcterms:created>
  <dcterms:modified xsi:type="dcterms:W3CDTF">2012-05-04T20:11:00Z</dcterms:modified>
</cp:coreProperties>
</file>